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A860A" w14:textId="77777777" w:rsidR="004F2547" w:rsidRDefault="004F2547" w:rsidP="004F2547">
      <w:pPr>
        <w:jc w:val="center"/>
        <w:rPr>
          <w:b/>
          <w:u w:val="single"/>
        </w:rPr>
      </w:pPr>
    </w:p>
    <w:p w14:paraId="5EC5284A" w14:textId="1F1982C9" w:rsidR="004F2547" w:rsidRPr="004F2547" w:rsidRDefault="004F2547" w:rsidP="004F2547">
      <w:pPr>
        <w:jc w:val="center"/>
        <w:rPr>
          <w:rFonts w:ascii="Calibri" w:hAnsi="Calibri"/>
          <w:b/>
          <w:u w:val="single"/>
        </w:rPr>
      </w:pPr>
      <w:r w:rsidRPr="004F2547">
        <w:rPr>
          <w:rFonts w:ascii="Calibri" w:hAnsi="Calibri"/>
          <w:b/>
          <w:u w:val="single"/>
        </w:rPr>
        <w:t>Formato para Observaciones a</w:t>
      </w:r>
      <w:r w:rsidR="00AC27CE">
        <w:rPr>
          <w:rFonts w:ascii="Calibri" w:hAnsi="Calibri"/>
          <w:b/>
          <w:u w:val="single"/>
        </w:rPr>
        <w:t xml:space="preserve"> Liquidación</w:t>
      </w:r>
      <w:r w:rsidR="00933043">
        <w:rPr>
          <w:rFonts w:ascii="Calibri" w:hAnsi="Calibri"/>
          <w:b/>
          <w:u w:val="single"/>
        </w:rPr>
        <w:t xml:space="preserve"> de</w:t>
      </w:r>
      <w:r w:rsidR="00AC27CE">
        <w:rPr>
          <w:rFonts w:ascii="Calibri" w:hAnsi="Calibri"/>
          <w:b/>
          <w:u w:val="single"/>
        </w:rPr>
        <w:t xml:space="preserve"> Peaje</w:t>
      </w:r>
      <w:r w:rsidR="00933043">
        <w:rPr>
          <w:rFonts w:ascii="Calibri" w:hAnsi="Calibri"/>
          <w:b/>
          <w:u w:val="single"/>
        </w:rPr>
        <w:t>s</w:t>
      </w:r>
      <w:r w:rsidR="00AC27CE">
        <w:rPr>
          <w:rFonts w:ascii="Calibri" w:hAnsi="Calibri"/>
          <w:b/>
          <w:u w:val="single"/>
        </w:rPr>
        <w:t xml:space="preserve"> Nacional</w:t>
      </w:r>
      <w:r w:rsidR="00933043">
        <w:rPr>
          <w:rFonts w:ascii="Calibri" w:hAnsi="Calibri"/>
          <w:b/>
          <w:u w:val="single"/>
        </w:rPr>
        <w:t>es</w:t>
      </w:r>
      <w:r w:rsidR="00AC27CE">
        <w:rPr>
          <w:rFonts w:ascii="Calibri" w:hAnsi="Calibri"/>
          <w:b/>
          <w:u w:val="single"/>
        </w:rPr>
        <w:t xml:space="preserve"> </w:t>
      </w:r>
      <w:r w:rsidR="00AC7FD4">
        <w:rPr>
          <w:rFonts w:ascii="Calibri" w:hAnsi="Calibri"/>
          <w:b/>
          <w:u w:val="single"/>
        </w:rPr>
        <w:t>abril</w:t>
      </w:r>
      <w:bookmarkStart w:id="0" w:name="_GoBack"/>
      <w:bookmarkEnd w:id="0"/>
      <w:r w:rsidR="00AC27CE">
        <w:rPr>
          <w:rFonts w:ascii="Calibri" w:hAnsi="Calibri"/>
          <w:b/>
          <w:u w:val="single"/>
        </w:rPr>
        <w:t xml:space="preserve"> 20</w:t>
      </w:r>
      <w:r w:rsidR="00D81BF3">
        <w:rPr>
          <w:rFonts w:ascii="Calibri" w:hAnsi="Calibri"/>
          <w:b/>
          <w:u w:val="single"/>
        </w:rPr>
        <w:t>20</w:t>
      </w:r>
    </w:p>
    <w:p w14:paraId="4CA7860F" w14:textId="77777777" w:rsidR="004F2547" w:rsidRPr="004F2547" w:rsidRDefault="004F2547" w:rsidP="004F2547">
      <w:pPr>
        <w:jc w:val="center"/>
        <w:rPr>
          <w:rFonts w:ascii="Calibri" w:hAnsi="Calibri"/>
          <w:b/>
          <w:u w:val="single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60"/>
        <w:gridCol w:w="3272"/>
        <w:gridCol w:w="4388"/>
        <w:gridCol w:w="3733"/>
      </w:tblGrid>
      <w:tr w:rsidR="00AC27CE" w:rsidRPr="004F2547" w14:paraId="72CEBDCD" w14:textId="092FF1E1" w:rsidTr="00AC27CE">
        <w:trPr>
          <w:trHeight w:val="486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CECBDC" w14:textId="77777777" w:rsidR="00AC27CE" w:rsidRPr="004F2547" w:rsidRDefault="00AC27CE" w:rsidP="002D547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CL"/>
              </w:rPr>
            </w:pPr>
            <w:r w:rsidRPr="004F2547">
              <w:rPr>
                <w:rFonts w:ascii="Calibri" w:hAnsi="Calibri"/>
                <w:b/>
                <w:bCs/>
                <w:lang w:eastAsia="es-CL"/>
              </w:rPr>
              <w:t>N°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6F8BAB" w14:textId="77777777" w:rsidR="00AC27CE" w:rsidRPr="004F2547" w:rsidRDefault="00AC27CE" w:rsidP="002D547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CL"/>
              </w:rPr>
            </w:pPr>
            <w:r w:rsidRPr="004F2547">
              <w:rPr>
                <w:rFonts w:ascii="Calibri" w:hAnsi="Calibri"/>
                <w:b/>
                <w:bCs/>
                <w:lang w:eastAsia="es-CL"/>
              </w:rPr>
              <w:t>Empresa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160C69" w14:textId="77777777" w:rsidR="00AC27CE" w:rsidRPr="004F2547" w:rsidRDefault="00AC27CE" w:rsidP="002D5479">
            <w:pPr>
              <w:jc w:val="center"/>
              <w:rPr>
                <w:rFonts w:ascii="Calibri" w:hAnsi="Calibri"/>
                <w:sz w:val="24"/>
                <w:szCs w:val="24"/>
                <w:lang w:eastAsia="es-ES"/>
              </w:rPr>
            </w:pPr>
            <w:r w:rsidRPr="004F2547">
              <w:rPr>
                <w:rFonts w:ascii="Calibri" w:hAnsi="Calibri"/>
                <w:b/>
                <w:bCs/>
                <w:lang w:eastAsia="es-CL"/>
              </w:rPr>
              <w:t>Observación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E7199F" w14:textId="77777777" w:rsidR="00AC27CE" w:rsidRPr="004F2547" w:rsidRDefault="00AC27CE" w:rsidP="002D5479">
            <w:pPr>
              <w:jc w:val="center"/>
              <w:rPr>
                <w:rFonts w:ascii="Calibri" w:hAnsi="Calibri"/>
                <w:sz w:val="24"/>
                <w:szCs w:val="24"/>
                <w:lang w:eastAsia="es-ES"/>
              </w:rPr>
            </w:pPr>
            <w:r w:rsidRPr="004F2547">
              <w:rPr>
                <w:rFonts w:ascii="Calibri" w:hAnsi="Calibri"/>
                <w:b/>
                <w:bCs/>
                <w:lang w:eastAsia="es-CL"/>
              </w:rPr>
              <w:t>Propuesta</w:t>
            </w:r>
          </w:p>
        </w:tc>
      </w:tr>
      <w:tr w:rsidR="00AC27CE" w:rsidRPr="004F2547" w14:paraId="2F043925" w14:textId="4A92FA13" w:rsidTr="00AC27CE">
        <w:trPr>
          <w:trHeight w:val="407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7E6" w14:textId="77777777" w:rsidR="00AC27CE" w:rsidRPr="004F2547" w:rsidRDefault="00AC27CE" w:rsidP="002D5479">
            <w:pPr>
              <w:jc w:val="both"/>
              <w:rPr>
                <w:rFonts w:ascii="Calibri" w:hAnsi="Calibri"/>
                <w:sz w:val="24"/>
                <w:szCs w:val="24"/>
                <w:lang w:eastAsia="es-ES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0F0" w14:textId="0EBB77CE" w:rsidR="00AC27CE" w:rsidRPr="004F2547" w:rsidRDefault="00AC27CE" w:rsidP="002D5479">
            <w:pPr>
              <w:jc w:val="both"/>
              <w:rPr>
                <w:rFonts w:ascii="Calibri" w:hAnsi="Calibri"/>
                <w:sz w:val="24"/>
                <w:szCs w:val="24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2EFA" w14:textId="24A2A5B3" w:rsidR="00AC27CE" w:rsidRPr="004F2547" w:rsidRDefault="00AC27CE" w:rsidP="002D5479">
            <w:pPr>
              <w:jc w:val="both"/>
              <w:rPr>
                <w:rFonts w:ascii="Calibri" w:hAnsi="Calibri"/>
                <w:sz w:val="24"/>
                <w:szCs w:val="24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0323" w14:textId="2F568114" w:rsidR="00AC27CE" w:rsidRPr="004F2547" w:rsidRDefault="00AC27CE" w:rsidP="002D5479">
            <w:pPr>
              <w:jc w:val="both"/>
              <w:rPr>
                <w:rFonts w:ascii="Calibri" w:hAnsi="Calibri"/>
                <w:sz w:val="24"/>
                <w:szCs w:val="24"/>
                <w:lang w:eastAsia="es-ES"/>
              </w:rPr>
            </w:pPr>
          </w:p>
        </w:tc>
      </w:tr>
      <w:tr w:rsidR="00AC27CE" w:rsidRPr="004F2547" w14:paraId="110520E3" w14:textId="5894F1F7" w:rsidTr="00AC27CE">
        <w:trPr>
          <w:trHeight w:val="47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BB4" w14:textId="7799237D" w:rsidR="00AC27CE" w:rsidRPr="004F2547" w:rsidRDefault="00AC27CE" w:rsidP="002D5479">
            <w:pPr>
              <w:jc w:val="both"/>
              <w:rPr>
                <w:rFonts w:ascii="Calibri" w:hAnsi="Calibri"/>
                <w:sz w:val="24"/>
                <w:szCs w:val="24"/>
                <w:lang w:eastAsia="es-ES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B5F" w14:textId="2DB799EF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2DD" w14:textId="359845B9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77E" w14:textId="48EFE105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7C5114B6" w14:textId="34E3951A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C37" w14:textId="479F2F87" w:rsidR="00AC27CE" w:rsidRPr="004F2547" w:rsidRDefault="00AC27CE" w:rsidP="002D5479">
            <w:pPr>
              <w:jc w:val="both"/>
              <w:rPr>
                <w:rFonts w:ascii="Calibri" w:hAnsi="Calibri"/>
                <w:sz w:val="24"/>
                <w:szCs w:val="24"/>
                <w:lang w:eastAsia="es-ES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2D9" w14:textId="7EF63D6B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703" w14:textId="3B92849D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539" w14:textId="48F35F0E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4763B276" w14:textId="1F416FD9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29E" w14:textId="5C418ADD" w:rsidR="00AC27CE" w:rsidRPr="004F2547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403" w14:textId="4334D0F8" w:rsidR="00AC27CE" w:rsidRPr="004F2547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D6A" w14:textId="2FA0B462" w:rsidR="00AC27CE" w:rsidRPr="004F2547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ACA" w14:textId="40EF190C" w:rsidR="00AC27CE" w:rsidRPr="004F2547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4EA0AEE6" w14:textId="5AA20D73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247" w14:textId="71F2EEBB" w:rsidR="00AC27CE" w:rsidRPr="004F2547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C6E" w14:textId="1A9219C2" w:rsidR="00AC27CE" w:rsidRPr="004F2547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ED5" w14:textId="59793925" w:rsidR="00AC27CE" w:rsidRPr="004F2547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808" w14:textId="77777777" w:rsidR="00AC27CE" w:rsidRPr="004F2547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1D4C945D" w14:textId="6C3BF29C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2DB" w14:textId="18CE97A4" w:rsidR="00AC27CE" w:rsidRPr="004F2547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225" w14:textId="71D1CDBC" w:rsidR="00AC27CE" w:rsidRPr="004F2547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AE5" w14:textId="0FBD722C" w:rsidR="00AC27CE" w:rsidRPr="004F2547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BA5" w14:textId="77777777" w:rsidR="00AC27CE" w:rsidRPr="004F2547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7B8714DA" w14:textId="77777777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5E8" w14:textId="2669555F" w:rsidR="00AC27CE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65A" w14:textId="29E73858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A15" w14:textId="489C293F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75A" w14:textId="77777777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698D7286" w14:textId="77777777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A348" w14:textId="4E90818D" w:rsidR="00AC27CE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825" w14:textId="31FCE957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A3F" w14:textId="77777777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2F3" w14:textId="77777777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278501DC" w14:textId="77777777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237" w14:textId="00AC2BD3" w:rsidR="00AC27CE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08C" w14:textId="6822232C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3CA" w14:textId="1FCBCA71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C43" w14:textId="18C6DAFD" w:rsidR="00AC27CE" w:rsidRPr="002D5479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07DB56D7" w14:textId="77777777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7CD" w14:textId="4807FAEF" w:rsidR="00AC27CE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FAD" w14:textId="6744734B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895" w14:textId="4691ED2B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942" w14:textId="6819F326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71079C99" w14:textId="77777777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653" w14:textId="6EC51D76" w:rsidR="00AC27CE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39C" w14:textId="6DBC603E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70B" w14:textId="2B476A0E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C69" w14:textId="753271DF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38F81685" w14:textId="77777777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B09" w14:textId="67672888" w:rsidR="00AC27CE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825" w14:textId="0D82A100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BD67" w14:textId="234AF415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B2D" w14:textId="1B082A49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  <w:tr w:rsidR="00AC27CE" w:rsidRPr="004F2547" w14:paraId="24D5B2B8" w14:textId="77777777" w:rsidTr="00AC27CE">
        <w:trPr>
          <w:trHeight w:val="53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6EA" w14:textId="0DBDAB0F" w:rsidR="00AC27CE" w:rsidRDefault="00AC27CE" w:rsidP="002D547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1E0" w14:textId="48054891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7B0" w14:textId="1881D641" w:rsidR="00AC27C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09E" w14:textId="7B8AD7B3" w:rsidR="00AC27CE" w:rsidRPr="00D13ADE" w:rsidRDefault="00AC27CE" w:rsidP="002D5479">
            <w:pPr>
              <w:jc w:val="both"/>
              <w:rPr>
                <w:rFonts w:ascii="Calibri" w:hAnsi="Calibri"/>
                <w:lang w:eastAsia="es-ES"/>
              </w:rPr>
            </w:pPr>
          </w:p>
        </w:tc>
      </w:tr>
    </w:tbl>
    <w:p w14:paraId="0E9E8487" w14:textId="2D4E1064" w:rsidR="002F6ED4" w:rsidRPr="004F2547" w:rsidRDefault="002F6ED4" w:rsidP="00AC27CE">
      <w:pPr>
        <w:rPr>
          <w:rFonts w:ascii="Calibri" w:hAnsi="Calibri"/>
        </w:rPr>
      </w:pPr>
    </w:p>
    <w:sectPr w:rsidR="002F6ED4" w:rsidRPr="004F2547" w:rsidSect="006E0197">
      <w:headerReference w:type="default" r:id="rId8"/>
      <w:footerReference w:type="default" r:id="rId9"/>
      <w:pgSz w:w="15840" w:h="12240" w:orient="landscape"/>
      <w:pgMar w:top="1559" w:right="1559" w:bottom="1559" w:left="1418" w:header="425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8647B" w14:textId="77777777" w:rsidR="00D13ADE" w:rsidRDefault="00D13ADE" w:rsidP="00AC4371">
      <w:r>
        <w:separator/>
      </w:r>
    </w:p>
  </w:endnote>
  <w:endnote w:type="continuationSeparator" w:id="0">
    <w:p w14:paraId="1DC79558" w14:textId="77777777" w:rsidR="00D13ADE" w:rsidRDefault="00D13ADE" w:rsidP="00A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4534" w14:textId="77777777" w:rsidR="00D13ADE" w:rsidRDefault="00D13ADE" w:rsidP="00AC4371">
    <w:pPr>
      <w:pStyle w:val="Piedepgina"/>
    </w:pPr>
  </w:p>
  <w:p w14:paraId="70F2B008" w14:textId="68CF3948" w:rsidR="00D13ADE" w:rsidRPr="00AC4371" w:rsidRDefault="00D13ADE" w:rsidP="00350069">
    <w:pPr>
      <w:pStyle w:val="Piedepgina"/>
      <w:jc w:val="center"/>
      <w:rPr>
        <w:rFonts w:ascii="Arial" w:hAnsi="Arial" w:cs="Arial"/>
        <w:color w:val="808080" w:themeColor="background1" w:themeShade="80"/>
        <w:sz w:val="16"/>
      </w:rPr>
    </w:pPr>
    <w:r w:rsidRPr="00AC4371">
      <w:rPr>
        <w:rFonts w:ascii="Arial" w:hAnsi="Arial" w:cs="Arial"/>
        <w:color w:val="808080" w:themeColor="background1" w:themeShade="80"/>
        <w:sz w:val="16"/>
      </w:rPr>
      <w:t>Teatinos N°280, Piso 12, Santiago de Chile o Avenida Apoquindo N°4501, Piso 6</w:t>
    </w:r>
    <w:r>
      <w:rPr>
        <w:rFonts w:ascii="Arial" w:hAnsi="Arial" w:cs="Arial"/>
        <w:color w:val="808080" w:themeColor="background1" w:themeShade="80"/>
        <w:sz w:val="16"/>
      </w:rPr>
      <w:t>, Las Condes, Santiago de Chile. www.coordinadorelectrico.cl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BCAFA" w14:textId="77777777" w:rsidR="00D13ADE" w:rsidRDefault="00D13ADE" w:rsidP="00AC4371">
      <w:r>
        <w:separator/>
      </w:r>
    </w:p>
  </w:footnote>
  <w:footnote w:type="continuationSeparator" w:id="0">
    <w:p w14:paraId="2FD8359B" w14:textId="77777777" w:rsidR="00D13ADE" w:rsidRDefault="00D13ADE" w:rsidP="00AC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3731" w14:textId="77777777" w:rsidR="00D13ADE" w:rsidRDefault="00D13ADE" w:rsidP="00AC4371">
    <w:pPr>
      <w:pStyle w:val="Encabezado"/>
      <w:jc w:val="right"/>
    </w:pPr>
    <w:r w:rsidRPr="00AC4371">
      <w:rPr>
        <w:noProof/>
        <w:lang w:val="es-CL" w:eastAsia="es-CL"/>
      </w:rPr>
      <w:drawing>
        <wp:inline distT="0" distB="0" distL="0" distR="0" wp14:anchorId="3B63D096" wp14:editId="7F45CD1A">
          <wp:extent cx="1382304" cy="84099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727" cy="841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56DD"/>
    <w:multiLevelType w:val="hybridMultilevel"/>
    <w:tmpl w:val="37B6B8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9653A"/>
    <w:multiLevelType w:val="hybridMultilevel"/>
    <w:tmpl w:val="86F8753C"/>
    <w:lvl w:ilvl="0" w:tplc="E64EFA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12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B239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B2A2A4E"/>
    <w:multiLevelType w:val="multilevel"/>
    <w:tmpl w:val="0C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50E16EC"/>
    <w:multiLevelType w:val="hybridMultilevel"/>
    <w:tmpl w:val="19FC3344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823B2"/>
    <w:multiLevelType w:val="hybridMultilevel"/>
    <w:tmpl w:val="3C1211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15E5E"/>
    <w:rsid w:val="000174BC"/>
    <w:rsid w:val="00037B0E"/>
    <w:rsid w:val="00045C5A"/>
    <w:rsid w:val="00057A93"/>
    <w:rsid w:val="000714C7"/>
    <w:rsid w:val="00071849"/>
    <w:rsid w:val="000E30D6"/>
    <w:rsid w:val="000E594E"/>
    <w:rsid w:val="000F1905"/>
    <w:rsid w:val="00100AA4"/>
    <w:rsid w:val="00131A17"/>
    <w:rsid w:val="00176ECC"/>
    <w:rsid w:val="001C4EFC"/>
    <w:rsid w:val="001D5606"/>
    <w:rsid w:val="00210112"/>
    <w:rsid w:val="00221E88"/>
    <w:rsid w:val="002B7D93"/>
    <w:rsid w:val="002C5FAC"/>
    <w:rsid w:val="002D5479"/>
    <w:rsid w:val="002F6ED4"/>
    <w:rsid w:val="0033249E"/>
    <w:rsid w:val="00350069"/>
    <w:rsid w:val="00353BB0"/>
    <w:rsid w:val="00377038"/>
    <w:rsid w:val="0039617A"/>
    <w:rsid w:val="003A1997"/>
    <w:rsid w:val="003A1D1C"/>
    <w:rsid w:val="003A2B3B"/>
    <w:rsid w:val="003F4376"/>
    <w:rsid w:val="004060D7"/>
    <w:rsid w:val="00440144"/>
    <w:rsid w:val="00442ECA"/>
    <w:rsid w:val="004746AD"/>
    <w:rsid w:val="00494318"/>
    <w:rsid w:val="004C609F"/>
    <w:rsid w:val="004F2547"/>
    <w:rsid w:val="004F6687"/>
    <w:rsid w:val="00530688"/>
    <w:rsid w:val="00541C5F"/>
    <w:rsid w:val="00556019"/>
    <w:rsid w:val="00562966"/>
    <w:rsid w:val="00567A8A"/>
    <w:rsid w:val="00592879"/>
    <w:rsid w:val="00592D26"/>
    <w:rsid w:val="005A11CE"/>
    <w:rsid w:val="005F0C5B"/>
    <w:rsid w:val="00606C50"/>
    <w:rsid w:val="0064643E"/>
    <w:rsid w:val="006A0F4C"/>
    <w:rsid w:val="006A45B5"/>
    <w:rsid w:val="006A7009"/>
    <w:rsid w:val="006C3528"/>
    <w:rsid w:val="006E0197"/>
    <w:rsid w:val="00737C03"/>
    <w:rsid w:val="007415F3"/>
    <w:rsid w:val="00786016"/>
    <w:rsid w:val="007B73CE"/>
    <w:rsid w:val="008160F4"/>
    <w:rsid w:val="00826C9A"/>
    <w:rsid w:val="008A1ACD"/>
    <w:rsid w:val="008D2264"/>
    <w:rsid w:val="008D2BDA"/>
    <w:rsid w:val="00920E20"/>
    <w:rsid w:val="00933043"/>
    <w:rsid w:val="00955382"/>
    <w:rsid w:val="009652F5"/>
    <w:rsid w:val="009A05A3"/>
    <w:rsid w:val="009A7BA7"/>
    <w:rsid w:val="00A7528A"/>
    <w:rsid w:val="00A933BE"/>
    <w:rsid w:val="00A964B9"/>
    <w:rsid w:val="00AC27CE"/>
    <w:rsid w:val="00AC41C9"/>
    <w:rsid w:val="00AC4371"/>
    <w:rsid w:val="00AC7FD4"/>
    <w:rsid w:val="00AF3433"/>
    <w:rsid w:val="00BD12D3"/>
    <w:rsid w:val="00C13AD9"/>
    <w:rsid w:val="00CE0A71"/>
    <w:rsid w:val="00CE6819"/>
    <w:rsid w:val="00D03BDB"/>
    <w:rsid w:val="00D13ADE"/>
    <w:rsid w:val="00D22EC5"/>
    <w:rsid w:val="00D25299"/>
    <w:rsid w:val="00D81BF3"/>
    <w:rsid w:val="00DA5762"/>
    <w:rsid w:val="00DF377E"/>
    <w:rsid w:val="00E23B29"/>
    <w:rsid w:val="00E267ED"/>
    <w:rsid w:val="00E30674"/>
    <w:rsid w:val="00E37F9E"/>
    <w:rsid w:val="00E40B46"/>
    <w:rsid w:val="00E529F4"/>
    <w:rsid w:val="00E55018"/>
    <w:rsid w:val="00EB3D7E"/>
    <w:rsid w:val="00EC1014"/>
    <w:rsid w:val="00F0495C"/>
    <w:rsid w:val="00F10730"/>
    <w:rsid w:val="00F17321"/>
    <w:rsid w:val="00F30B33"/>
    <w:rsid w:val="00F54E60"/>
    <w:rsid w:val="00F877F8"/>
    <w:rsid w:val="00F934B8"/>
    <w:rsid w:val="00FA4AB8"/>
    <w:rsid w:val="00FD2413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6E5A81"/>
  <w14:defaultImageDpi w14:val="300"/>
  <w15:docId w15:val="{1044BC0F-CC8B-49B0-8762-B8307A5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4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character" w:styleId="Hipervnculo">
    <w:name w:val="Hyperlink"/>
    <w:basedOn w:val="Fuentedeprrafopredeter"/>
    <w:uiPriority w:val="99"/>
    <w:unhideWhenUsed/>
    <w:rsid w:val="003A1997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3A1997"/>
    <w:rPr>
      <w:color w:val="2B579A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C13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A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A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AD9"/>
    <w:rPr>
      <w:b/>
      <w:bCs/>
      <w:sz w:val="20"/>
      <w:szCs w:val="20"/>
    </w:rPr>
  </w:style>
  <w:style w:type="table" w:styleId="Tablaconcuadrcula">
    <w:name w:val="Table Grid"/>
    <w:basedOn w:val="Tablanormal"/>
    <w:rsid w:val="004F2547"/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7A8A"/>
    <w:pPr>
      <w:autoSpaceDE w:val="0"/>
      <w:autoSpaceDN w:val="0"/>
      <w:adjustRightInd w:val="0"/>
    </w:pPr>
    <w:rPr>
      <w:rFonts w:ascii="Arial" w:hAnsi="Arial" w:cs="Arial"/>
      <w:color w:val="000000"/>
      <w:lang w:val="es-CL" w:bidi="he-I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3ADE"/>
    <w:rPr>
      <w:rFonts w:eastAsiaTheme="minorHAns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3ADE"/>
    <w:rPr>
      <w:rFonts w:eastAsiaTheme="minorHAnsi"/>
      <w:sz w:val="20"/>
      <w:szCs w:val="20"/>
      <w:lang w:val="es-CL" w:eastAsia="en-US"/>
    </w:rPr>
  </w:style>
  <w:style w:type="paragraph" w:styleId="Prrafodelista">
    <w:name w:val="List Paragraph"/>
    <w:basedOn w:val="Normal"/>
    <w:uiPriority w:val="34"/>
    <w:qFormat/>
    <w:rsid w:val="00D13ADE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13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84B54-7B9E-451C-902A-EDBA99E8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</dc:creator>
  <cp:lastModifiedBy>Jorge Bustamante Rebolledo</cp:lastModifiedBy>
  <cp:revision>14</cp:revision>
  <cp:lastPrinted>2017-01-13T13:50:00Z</cp:lastPrinted>
  <dcterms:created xsi:type="dcterms:W3CDTF">2019-08-05T20:14:00Z</dcterms:created>
  <dcterms:modified xsi:type="dcterms:W3CDTF">2020-05-06T21:40:00Z</dcterms:modified>
</cp:coreProperties>
</file>